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eastAsia="zh-CN"/>
        </w:rPr>
        <w:t>“</w:t>
      </w: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两创两争”省级推荐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汇总表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（202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年度）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一、文明班级</w:t>
      </w:r>
    </w:p>
    <w:tbl>
      <w:tblPr>
        <w:tblStyle w:val="5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012"/>
        <w:gridCol w:w="2338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学   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班级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学业导师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电气工程学院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城轨供电20A2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王喜燕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运输管理学院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铁路运输20A1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城轨机电20A3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陈中华</w:t>
            </w:r>
          </w:p>
        </w:tc>
      </w:tr>
    </w:tbl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  <w:r>
        <w:rPr>
          <w:rFonts w:hint="eastAsia" w:ascii="黑体" w:hAnsi="黑体" w:eastAsia="黑体"/>
          <w:lang w:val="en-US" w:eastAsia="zh-CN"/>
        </w:rPr>
        <w:t>二</w:t>
      </w:r>
      <w:r>
        <w:rPr>
          <w:rFonts w:hint="eastAsia" w:ascii="黑体" w:hAnsi="黑体" w:eastAsia="黑体"/>
        </w:rPr>
        <w:t>、文明宿舍</w:t>
      </w:r>
    </w:p>
    <w:tbl>
      <w:tblPr>
        <w:tblStyle w:val="5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5100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书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院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E341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陇海书院</w:t>
            </w:r>
            <w:bookmarkStart w:id="0" w:name="_GoBack"/>
            <w:bookmarkEnd w:id="0"/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H206</w:t>
            </w:r>
          </w:p>
        </w:tc>
      </w:tr>
    </w:tbl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  <w:r>
        <w:rPr>
          <w:rFonts w:hint="eastAsia" w:ascii="黑体" w:hAnsi="黑体" w:eastAsia="黑体"/>
          <w:lang w:val="en-US" w:eastAsia="zh-CN"/>
        </w:rPr>
        <w:t>三</w:t>
      </w:r>
      <w:r>
        <w:rPr>
          <w:rFonts w:hint="eastAsia" w:ascii="黑体" w:hAnsi="黑体" w:eastAsia="黑体"/>
        </w:rPr>
        <w:t>、文明学生</w:t>
      </w:r>
    </w:p>
    <w:tbl>
      <w:tblPr>
        <w:tblStyle w:val="5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姓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名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书   院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及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班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边正豪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二七书院 铁道机修20A1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王丰恺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 xml:space="preserve">丝路书院 铁路运输20M1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李颖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药学20A3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张珂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 xml:space="preserve">天使书院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人工智能2</w:t>
            </w:r>
            <w:r>
              <w:rPr>
                <w:rFonts w:hint="default" w:ascii="宋体" w:hAnsi="宋体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冯玉琢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 xml:space="preserve">陇海书院 铁道机车21A3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张琳坤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复兴书院 铁道工程20A2</w:t>
            </w:r>
          </w:p>
        </w:tc>
      </w:tr>
    </w:tbl>
    <w:p>
      <w:r>
        <w:rPr>
          <w:rFonts w:ascii="黑体" w:hAnsi="黑体" w:eastAsia="黑体"/>
        </w:rPr>
        <w:t xml:space="preserve"> </w:t>
      </w:r>
      <w:r>
        <w:rPr>
          <w:rFonts w:hint="eastAsia"/>
        </w:rPr>
        <w:t xml:space="preserve"> </w:t>
      </w:r>
    </w:p>
    <w:p>
      <w:pPr>
        <w:spacing w:line="560" w:lineRule="exact"/>
        <w:contextualSpacing/>
        <w:rPr>
          <w:rFonts w:ascii="仿宋_GB2312"/>
          <w:bCs/>
          <w:sz w:val="28"/>
          <w:szCs w:val="28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120" w:right="1446" w:bottom="1950" w:left="1559" w:header="851" w:footer="1304" w:gutter="0"/>
      <w:pgNumType w:fmt="numberInDash"/>
      <w:cols w:space="720" w:num="1"/>
      <w:docGrid w:linePitch="573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spacing w:line="14" w:lineRule="auto"/>
      <w:ind w:firstLine="40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YmQ2ZTljYjM5M2ZmYjIyOTI4OWUzYzhiNjcwMzcifQ=="/>
  </w:docVars>
  <w:rsids>
    <w:rsidRoot w:val="56DB0DE9"/>
    <w:rsid w:val="069A281F"/>
    <w:rsid w:val="092263E9"/>
    <w:rsid w:val="0D8E1708"/>
    <w:rsid w:val="13985C26"/>
    <w:rsid w:val="13BD743A"/>
    <w:rsid w:val="1ABA507F"/>
    <w:rsid w:val="20FE1E7C"/>
    <w:rsid w:val="21037E85"/>
    <w:rsid w:val="262A66E9"/>
    <w:rsid w:val="28B05368"/>
    <w:rsid w:val="292A63D8"/>
    <w:rsid w:val="2B521A33"/>
    <w:rsid w:val="2E8373C4"/>
    <w:rsid w:val="334D2131"/>
    <w:rsid w:val="3ADE3FB6"/>
    <w:rsid w:val="43D77274"/>
    <w:rsid w:val="4A434CED"/>
    <w:rsid w:val="51821491"/>
    <w:rsid w:val="56DB0DE9"/>
    <w:rsid w:val="58561DCB"/>
    <w:rsid w:val="5BE74621"/>
    <w:rsid w:val="5D3F5B1A"/>
    <w:rsid w:val="62142595"/>
    <w:rsid w:val="65AB5A93"/>
    <w:rsid w:val="696E6382"/>
    <w:rsid w:val="729B0C6F"/>
    <w:rsid w:val="7D22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242</Characters>
  <Lines>0</Lines>
  <Paragraphs>0</Paragraphs>
  <TotalTime>2</TotalTime>
  <ScaleCrop>false</ScaleCrop>
  <LinksUpToDate>false</LinksUpToDate>
  <CharactersWithSpaces>284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Lenovo</dc:creator>
  <cp:lastModifiedBy>Lenovo</cp:lastModifiedBy>
  <dcterms:modified xsi:type="dcterms:W3CDTF">2022-05-31T02:38:30Z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A1B1002C08BA4D54A26FBCCF133F4E20</vt:lpwstr>
  </property>
</Properties>
</file>