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i w:val="0"/>
          <w:caps w:val="0"/>
          <w:color w:val="111F2C"/>
          <w:spacing w:val="0"/>
          <w:sz w:val="24"/>
          <w:szCs w:val="24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111F2C"/>
          <w:spacing w:val="0"/>
          <w:sz w:val="24"/>
          <w:szCs w:val="24"/>
          <w:shd w:val="clear" w:fill="FFFFFF"/>
        </w:rPr>
        <w:t>关于移交各单位档案材料的通知</w:t>
      </w:r>
    </w:p>
    <w:p>
      <w:pPr>
        <w:rPr>
          <w:rFonts w:ascii="微软雅黑" w:hAnsi="微软雅黑" w:eastAsia="微软雅黑" w:cs="微软雅黑"/>
          <w:i w:val="0"/>
          <w:caps w:val="0"/>
          <w:color w:val="111F2C"/>
          <w:spacing w:val="0"/>
          <w:sz w:val="24"/>
          <w:szCs w:val="24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111F2C"/>
          <w:spacing w:val="0"/>
          <w:sz w:val="24"/>
          <w:szCs w:val="24"/>
          <w:shd w:val="clear" w:fill="FFFFFF"/>
        </w:rPr>
        <w:t xml:space="preserve">校属各单位： </w:t>
      </w:r>
    </w:p>
    <w:p>
      <w:pPr>
        <w:ind w:firstLine="480" w:firstLineChars="200"/>
        <w:rPr>
          <w:rFonts w:ascii="微软雅黑" w:hAnsi="微软雅黑" w:eastAsia="微软雅黑" w:cs="微软雅黑"/>
          <w:i w:val="0"/>
          <w:caps w:val="0"/>
          <w:color w:val="111F2C"/>
          <w:spacing w:val="0"/>
          <w:sz w:val="24"/>
          <w:szCs w:val="24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111F2C"/>
          <w:spacing w:val="0"/>
          <w:sz w:val="24"/>
          <w:szCs w:val="24"/>
          <w:shd w:val="clear" w:fill="FFFFFF"/>
        </w:rPr>
        <w:t xml:space="preserve">2020年由于受新冠病毒疫情影响，学校9月1日正式开学，学校行政、党群部门和各院（系）档案材料将一并移交，现移交工作开始办理，各部门归档范围、归档要求，见附件1、附件2。纸质档案材料和电子档案材料要同步归档。 学校已将各单位档案移交和管理工作纳入年终绩效考核中，各单位应按照《高等学校档案管理办法》及《郑州铁路职业技术学院档案管理办法》的有关规定，切实保证各部门的档案材料按期、齐全归档和移交。 移交工作截止时间：2020年9月30前，联系电话：6200、6400。 移交地点：学校档案库房（学校行政办公楼东侧1楼楼道出口右侧，学生服务大厅南）或学校办公楼323房间。 </w:t>
      </w:r>
    </w:p>
    <w:p>
      <w:pPr>
        <w:ind w:firstLine="480" w:firstLineChars="200"/>
        <w:rPr>
          <w:rFonts w:ascii="微软雅黑" w:hAnsi="微软雅黑" w:eastAsia="微软雅黑" w:cs="微软雅黑"/>
          <w:i w:val="0"/>
          <w:caps w:val="0"/>
          <w:color w:val="111F2C"/>
          <w:spacing w:val="0"/>
          <w:sz w:val="24"/>
          <w:szCs w:val="24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111F2C"/>
          <w:spacing w:val="0"/>
          <w:sz w:val="24"/>
          <w:szCs w:val="24"/>
          <w:shd w:val="clear" w:fill="FFFFFF"/>
        </w:rPr>
        <w:t xml:space="preserve">附：1.郑州铁路职业技术学院各部门归档范围、文件材料归档流程、各类归档文件材料载体使用要求及书写规范 2.郑州铁路职业技术学院归档文件移交目录 </w:t>
      </w:r>
    </w:p>
    <w:p>
      <w:pPr>
        <w:ind w:firstLine="5760" w:firstLineChars="2400"/>
        <w:rPr>
          <w:rFonts w:ascii="微软雅黑" w:hAnsi="微软雅黑" w:eastAsia="微软雅黑" w:cs="微软雅黑"/>
          <w:i w:val="0"/>
          <w:caps w:val="0"/>
          <w:color w:val="111F2C"/>
          <w:spacing w:val="0"/>
          <w:sz w:val="24"/>
          <w:szCs w:val="24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111F2C"/>
          <w:spacing w:val="0"/>
          <w:sz w:val="24"/>
          <w:szCs w:val="24"/>
          <w:shd w:val="clear" w:fill="FFFFFF"/>
        </w:rPr>
        <w:t xml:space="preserve">学校办公室 </w:t>
      </w:r>
    </w:p>
    <w:p>
      <w:pPr>
        <w:ind w:firstLine="5760" w:firstLineChars="2400"/>
      </w:pPr>
      <w:bookmarkStart w:id="0" w:name="_GoBack"/>
      <w:bookmarkEnd w:id="0"/>
      <w:r>
        <w:rPr>
          <w:rFonts w:ascii="微软雅黑" w:hAnsi="微软雅黑" w:eastAsia="微软雅黑" w:cs="微软雅黑"/>
          <w:i w:val="0"/>
          <w:caps w:val="0"/>
          <w:color w:val="111F2C"/>
          <w:spacing w:val="0"/>
          <w:sz w:val="24"/>
          <w:szCs w:val="24"/>
          <w:shd w:val="clear" w:fill="FFFFFF"/>
        </w:rPr>
        <w:t>2020-9-2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4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2020-09-02T06:53:43Z</dcterms:created>
  <dc:creator>A</dc:creator>
  <cp:lastModifiedBy>A</cp:lastModifiedBy>
  <dcterms:modified xsi:type="dcterms:W3CDTF">2020-09-02T06:54:45Z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