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临时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机动车档案表</w:t>
      </w:r>
    </w:p>
    <w:tbl>
      <w:tblPr>
        <w:tblStyle w:val="3"/>
        <w:tblW w:w="8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03"/>
        <w:gridCol w:w="141"/>
        <w:gridCol w:w="1418"/>
        <w:gridCol w:w="142"/>
        <w:gridCol w:w="1595"/>
        <w:gridCol w:w="106"/>
        <w:gridCol w:w="2126"/>
        <w:gridCol w:w="13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6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200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ind w:firstLine="241" w:firstLineChars="100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照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片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车 名</w:t>
            </w:r>
          </w:p>
        </w:tc>
        <w:tc>
          <w:tcPr>
            <w:tcW w:w="200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颜 色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牌照号</w:t>
            </w:r>
          </w:p>
        </w:tc>
        <w:tc>
          <w:tcPr>
            <w:tcW w:w="583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09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人员</w:t>
            </w:r>
            <w:r>
              <w:rPr>
                <w:rFonts w:hint="eastAsia" w:ascii="黑体" w:eastAsia="黑体"/>
                <w:sz w:val="24"/>
              </w:rPr>
              <w:t>所属部门</w:t>
            </w:r>
          </w:p>
        </w:tc>
        <w:tc>
          <w:tcPr>
            <w:tcW w:w="538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办公电话</w:t>
            </w:r>
          </w:p>
        </w:tc>
        <w:tc>
          <w:tcPr>
            <w:tcW w:w="186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 机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136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管理</w:t>
            </w:r>
          </w:p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部门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处室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721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院、系、处室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负责人签字</w:t>
            </w:r>
            <w:r>
              <w:rPr>
                <w:rFonts w:hint="eastAsia" w:ascii="仿宋_GB2312" w:eastAsia="仿宋_GB2312"/>
                <w:szCs w:val="21"/>
              </w:rPr>
              <w:t xml:space="preserve">：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 xml:space="preserve">  院、系、处室盖章：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36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保卫处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721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盖 章：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580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 车 证 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68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证件名称</w:t>
            </w:r>
          </w:p>
        </w:tc>
        <w:tc>
          <w:tcPr>
            <w:tcW w:w="329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   号</w:t>
            </w:r>
          </w:p>
        </w:tc>
        <w:tc>
          <w:tcPr>
            <w:tcW w:w="36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本人（与本人关系）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68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驾驶证（本人）</w:t>
            </w:r>
          </w:p>
        </w:tc>
        <w:tc>
          <w:tcPr>
            <w:tcW w:w="329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6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68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行 车 证</w:t>
            </w:r>
          </w:p>
        </w:tc>
        <w:tc>
          <w:tcPr>
            <w:tcW w:w="329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6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80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车 辆 注 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6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日 期</w:t>
            </w:r>
          </w:p>
        </w:tc>
        <w:tc>
          <w:tcPr>
            <w:tcW w:w="359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   册</w:t>
            </w:r>
          </w:p>
        </w:tc>
        <w:tc>
          <w:tcPr>
            <w:tcW w:w="36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统一编号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6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59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6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备注：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附身份证、驾驶证、行车证复印件。</w:t>
      </w:r>
    </w:p>
    <w:p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    2.到期请所在部门督促将临时出入证交保卫处，否则将不允许该车再次进入校园。</w:t>
      </w:r>
    </w:p>
    <w:sectPr>
      <w:pgSz w:w="11906" w:h="16838"/>
      <w:pgMar w:top="8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72CF4"/>
    <w:rsid w:val="3E972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2017-09-12T10:33:00Z</dcterms:created>
  <dc:creator>123</dc:creator>
  <cp:lastModifiedBy>123</cp:lastModifiedBy>
  <dcterms:modified xsi:type="dcterms:W3CDTF">2017-09-12T10:38:49Z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